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B92" w:rsidRPr="00C44B92" w:rsidRDefault="003A0D4D" w:rsidP="00C44B9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4B92">
        <w:rPr>
          <w:rFonts w:ascii="Times New Roman" w:hAnsi="Times New Roman" w:cs="Times New Roman"/>
          <w:b/>
          <w:sz w:val="24"/>
          <w:szCs w:val="24"/>
        </w:rPr>
        <w:t>Дистанционные задания</w:t>
      </w:r>
    </w:p>
    <w:p w:rsidR="000B0BF1" w:rsidRPr="00C44B92" w:rsidRDefault="003A0D4D" w:rsidP="00C44B9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4B92">
        <w:rPr>
          <w:rFonts w:ascii="Times New Roman" w:hAnsi="Times New Roman" w:cs="Times New Roman"/>
          <w:b/>
          <w:sz w:val="24"/>
          <w:szCs w:val="24"/>
        </w:rPr>
        <w:t>для обучающихся объеди</w:t>
      </w:r>
      <w:r w:rsidR="003F6CC0" w:rsidRPr="00C44B92">
        <w:rPr>
          <w:rFonts w:ascii="Times New Roman" w:hAnsi="Times New Roman" w:cs="Times New Roman"/>
          <w:b/>
          <w:sz w:val="24"/>
          <w:szCs w:val="24"/>
        </w:rPr>
        <w:t>нения «Родники»</w:t>
      </w:r>
    </w:p>
    <w:p w:rsidR="003A0D4D" w:rsidRPr="00C44B92" w:rsidRDefault="004647ED" w:rsidP="00C44B9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4B92">
        <w:rPr>
          <w:rFonts w:ascii="Times New Roman" w:hAnsi="Times New Roman" w:cs="Times New Roman"/>
          <w:b/>
          <w:sz w:val="24"/>
          <w:szCs w:val="24"/>
        </w:rPr>
        <w:t>Педагог</w:t>
      </w:r>
      <w:r w:rsidR="00C44B92" w:rsidRPr="00C44B92">
        <w:rPr>
          <w:rFonts w:ascii="Times New Roman" w:hAnsi="Times New Roman" w:cs="Times New Roman"/>
          <w:b/>
          <w:sz w:val="24"/>
          <w:szCs w:val="24"/>
        </w:rPr>
        <w:t xml:space="preserve">а </w:t>
      </w:r>
      <w:proofErr w:type="spellStart"/>
      <w:r w:rsidR="003F6CC0" w:rsidRPr="00C44B92">
        <w:rPr>
          <w:rFonts w:ascii="Times New Roman" w:hAnsi="Times New Roman" w:cs="Times New Roman"/>
          <w:b/>
          <w:sz w:val="24"/>
          <w:szCs w:val="24"/>
        </w:rPr>
        <w:t>Салимовой</w:t>
      </w:r>
      <w:proofErr w:type="spellEnd"/>
      <w:r w:rsidR="003F6CC0" w:rsidRPr="00C44B92">
        <w:rPr>
          <w:rFonts w:ascii="Times New Roman" w:hAnsi="Times New Roman" w:cs="Times New Roman"/>
          <w:b/>
          <w:sz w:val="24"/>
          <w:szCs w:val="24"/>
        </w:rPr>
        <w:t xml:space="preserve"> Ф.Б.</w:t>
      </w:r>
    </w:p>
    <w:p w:rsidR="003A0D4D" w:rsidRPr="00C44B92" w:rsidRDefault="003A0D4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456"/>
        <w:gridCol w:w="915"/>
        <w:gridCol w:w="1207"/>
        <w:gridCol w:w="3869"/>
        <w:gridCol w:w="4185"/>
      </w:tblGrid>
      <w:tr w:rsidR="003A0D4D" w:rsidRPr="00C44B92" w:rsidTr="00C44B92">
        <w:trPr>
          <w:trHeight w:val="799"/>
        </w:trPr>
        <w:tc>
          <w:tcPr>
            <w:tcW w:w="456" w:type="dxa"/>
          </w:tcPr>
          <w:p w:rsidR="003A0D4D" w:rsidRPr="00C44B92" w:rsidRDefault="003A0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15" w:type="dxa"/>
          </w:tcPr>
          <w:p w:rsidR="003A0D4D" w:rsidRPr="00C44B92" w:rsidRDefault="003A0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07" w:type="dxa"/>
          </w:tcPr>
          <w:p w:rsidR="003A0D4D" w:rsidRPr="00C44B92" w:rsidRDefault="003A0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Год обучения /группа</w:t>
            </w:r>
          </w:p>
        </w:tc>
        <w:tc>
          <w:tcPr>
            <w:tcW w:w="3869" w:type="dxa"/>
          </w:tcPr>
          <w:p w:rsidR="003A0D4D" w:rsidRPr="00C44B92" w:rsidRDefault="003A0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185" w:type="dxa"/>
          </w:tcPr>
          <w:p w:rsidR="003A0D4D" w:rsidRPr="00C44B92" w:rsidRDefault="003A0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C44B92" w:rsidRPr="00C44B92" w:rsidTr="00C44B92">
        <w:trPr>
          <w:trHeight w:val="271"/>
        </w:trPr>
        <w:tc>
          <w:tcPr>
            <w:tcW w:w="456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5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1207" w:type="dxa"/>
            <w:vMerge w:val="restart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2 группа </w:t>
            </w: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</w:tcPr>
          <w:p w:rsidR="00C44B92" w:rsidRPr="00C44B92" w:rsidRDefault="00C44B92" w:rsidP="009008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Наша республика – Татарстан  (театры, музеи, библиотеки) </w:t>
            </w:r>
          </w:p>
          <w:p w:rsidR="00C44B92" w:rsidRPr="00C44B92" w:rsidRDefault="00C44B92" w:rsidP="009008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4B92" w:rsidRPr="00C44B92" w:rsidRDefault="00C44B92" w:rsidP="00A518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Символы Республики Татарстан и России</w:t>
            </w:r>
          </w:p>
          <w:p w:rsidR="00C44B92" w:rsidRPr="00C44B92" w:rsidRDefault="00C44B92" w:rsidP="00C4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Нарисовать рисунок.</w:t>
            </w:r>
          </w:p>
        </w:tc>
        <w:tc>
          <w:tcPr>
            <w:tcW w:w="4185" w:type="dxa"/>
            <w:vMerge w:val="restart"/>
          </w:tcPr>
          <w:p w:rsidR="00C44B92" w:rsidRPr="00C44B92" w:rsidRDefault="00C44B92" w:rsidP="00C44B92">
            <w:pPr>
              <w:ind w:right="783"/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https://cloud.mail.ru/public/2zGA/2CTziiP9o</w:t>
            </w:r>
          </w:p>
        </w:tc>
      </w:tr>
      <w:tr w:rsidR="00C44B92" w:rsidRPr="00C44B92" w:rsidTr="00C44B92">
        <w:trPr>
          <w:trHeight w:val="271"/>
        </w:trPr>
        <w:tc>
          <w:tcPr>
            <w:tcW w:w="456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5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1207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</w:tcPr>
          <w:p w:rsidR="00C44B92" w:rsidRPr="00C44B92" w:rsidRDefault="00C44B92" w:rsidP="00C329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Презентация на тему: «Образование  ТАССР – важная веха в истории становления государственности  республики. </w:t>
            </w:r>
          </w:p>
          <w:p w:rsidR="00C44B92" w:rsidRPr="00C44B92" w:rsidRDefault="00C44B92" w:rsidP="00C329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4B92" w:rsidRDefault="00C44B92" w:rsidP="00C329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Викторина «Что я знаю об истории своей </w:t>
            </w:r>
          </w:p>
          <w:p w:rsidR="00C44B92" w:rsidRPr="00C44B92" w:rsidRDefault="00C44B92" w:rsidP="00C4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республики»</w:t>
            </w:r>
          </w:p>
        </w:tc>
        <w:tc>
          <w:tcPr>
            <w:tcW w:w="4185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B92" w:rsidRPr="00C44B92" w:rsidTr="00C44B92">
        <w:trPr>
          <w:trHeight w:val="256"/>
        </w:trPr>
        <w:tc>
          <w:tcPr>
            <w:tcW w:w="456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5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207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День космонавтики. Первый полет Гагарина в космос.</w:t>
            </w:r>
          </w:p>
          <w:p w:rsidR="00C44B92" w:rsidRPr="00C44B92" w:rsidRDefault="00C44B92" w:rsidP="00C4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 Тестирование.</w:t>
            </w:r>
          </w:p>
        </w:tc>
        <w:tc>
          <w:tcPr>
            <w:tcW w:w="4185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B92" w:rsidRPr="00C44B92" w:rsidTr="00C44B92">
        <w:trPr>
          <w:trHeight w:val="271"/>
        </w:trPr>
        <w:tc>
          <w:tcPr>
            <w:tcW w:w="456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5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207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Детство поэта </w:t>
            </w:r>
            <w:proofErr w:type="spellStart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укая. Просмотр видеофильмов.</w:t>
            </w: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Виртуальная экскурсия в литературный музей  </w:t>
            </w:r>
            <w:proofErr w:type="spellStart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="002A75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укая. </w:t>
            </w: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B92" w:rsidRPr="00C44B92" w:rsidRDefault="00C44B92" w:rsidP="00C4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 Написать отзыв о посещении музея  </w:t>
            </w:r>
          </w:p>
        </w:tc>
        <w:tc>
          <w:tcPr>
            <w:tcW w:w="4185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B92" w:rsidRPr="00C44B92" w:rsidTr="00C44B92">
        <w:trPr>
          <w:trHeight w:val="256"/>
        </w:trPr>
        <w:tc>
          <w:tcPr>
            <w:tcW w:w="456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5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207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  мультфильмов с  произведениями  поэта.</w:t>
            </w: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 ( «Су </w:t>
            </w:r>
            <w:proofErr w:type="spellStart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анасы</w:t>
            </w:r>
            <w:proofErr w:type="spellEnd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», «Книга» и др.)</w:t>
            </w: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Выучить одно из понравившихся стихов поэта. </w:t>
            </w:r>
          </w:p>
        </w:tc>
        <w:tc>
          <w:tcPr>
            <w:tcW w:w="4185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B92" w:rsidRPr="00C44B92" w:rsidTr="00C44B92">
        <w:trPr>
          <w:trHeight w:val="256"/>
        </w:trPr>
        <w:tc>
          <w:tcPr>
            <w:tcW w:w="456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15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207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Лауреаты Государственной  премии  имени </w:t>
            </w:r>
            <w:proofErr w:type="spellStart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  Т</w:t>
            </w:r>
            <w:proofErr w:type="gramEnd"/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укая.</w:t>
            </w: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поэзии.</w:t>
            </w: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 праздника и обсуждение имен Лауреатов и их произведений.</w:t>
            </w:r>
          </w:p>
        </w:tc>
        <w:tc>
          <w:tcPr>
            <w:tcW w:w="4185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B92" w:rsidRPr="00C44B92" w:rsidTr="00C44B92">
        <w:trPr>
          <w:trHeight w:val="256"/>
        </w:trPr>
        <w:tc>
          <w:tcPr>
            <w:tcW w:w="456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15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207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</w:tcPr>
          <w:p w:rsidR="00C44B92" w:rsidRPr="00C44B92" w:rsidRDefault="00C44B92" w:rsidP="007E1FCC">
            <w:pPr>
              <w:tabs>
                <w:tab w:val="left" w:pos="6600"/>
                <w:tab w:val="left" w:pos="778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Писатели в годы войны (по материалам музея детской литературы)</w:t>
            </w:r>
          </w:p>
          <w:p w:rsidR="00C44B92" w:rsidRPr="00C44B92" w:rsidRDefault="00C44B92" w:rsidP="007E1FCC">
            <w:pPr>
              <w:tabs>
                <w:tab w:val="left" w:pos="6600"/>
                <w:tab w:val="left" w:pos="778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4B92" w:rsidRPr="00C44B92" w:rsidRDefault="00C44B92" w:rsidP="007E1FCC">
            <w:pPr>
              <w:tabs>
                <w:tab w:val="left" w:pos="6600"/>
                <w:tab w:val="left" w:pos="778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Виртуальная экскурсия «По следам Мусы</w:t>
            </w:r>
            <w:r w:rsidR="002A75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  <w:proofErr w:type="spellStart"/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C44B92" w:rsidRPr="00C44B92" w:rsidRDefault="00C44B92" w:rsidP="007E1FCC">
            <w:pPr>
              <w:tabs>
                <w:tab w:val="left" w:pos="6600"/>
                <w:tab w:val="left" w:pos="778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4B92" w:rsidRPr="00C44B92" w:rsidRDefault="00C44B92" w:rsidP="00C44B92">
            <w:pPr>
              <w:tabs>
                <w:tab w:val="left" w:pos="6600"/>
                <w:tab w:val="left" w:pos="7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ответы на вопросы.</w:t>
            </w:r>
          </w:p>
        </w:tc>
        <w:tc>
          <w:tcPr>
            <w:tcW w:w="4185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B92" w:rsidRPr="00C44B92" w:rsidTr="00C44B92">
        <w:trPr>
          <w:trHeight w:val="256"/>
        </w:trPr>
        <w:tc>
          <w:tcPr>
            <w:tcW w:w="456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915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207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</w:tcPr>
          <w:p w:rsidR="00C44B92" w:rsidRPr="00C44B92" w:rsidRDefault="00C44B92" w:rsidP="00C329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Вклад Татарстана в  Победу в Великой Отечественной войне. </w:t>
            </w:r>
          </w:p>
          <w:p w:rsidR="00C44B92" w:rsidRPr="00C44B92" w:rsidRDefault="00C44B92" w:rsidP="00C329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4B92" w:rsidRPr="00C44B92" w:rsidRDefault="00C44B92" w:rsidP="00C329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проектов, творческих работ обучающихся</w:t>
            </w: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(рассказы, сочинения</w:t>
            </w:r>
            <w:proofErr w:type="gramStart"/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рисунки, альбомы, портфолио)</w:t>
            </w:r>
          </w:p>
        </w:tc>
        <w:tc>
          <w:tcPr>
            <w:tcW w:w="4185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B92" w:rsidRPr="00C44B92" w:rsidTr="00C44B92">
        <w:trPr>
          <w:trHeight w:val="256"/>
        </w:trPr>
        <w:tc>
          <w:tcPr>
            <w:tcW w:w="456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15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1207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Защита проекта «Книга памяти»</w:t>
            </w:r>
          </w:p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B92" w:rsidRPr="00C44B92" w:rsidRDefault="00C44B92" w:rsidP="00C4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 xml:space="preserve"> (рассказы, сочинения, рисунки, фотографии, альбомы)</w:t>
            </w:r>
          </w:p>
        </w:tc>
        <w:tc>
          <w:tcPr>
            <w:tcW w:w="4185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B92" w:rsidRPr="00C44B92" w:rsidTr="00C44B92">
        <w:trPr>
          <w:trHeight w:val="256"/>
        </w:trPr>
        <w:tc>
          <w:tcPr>
            <w:tcW w:w="456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15" w:type="dxa"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1207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</w:tcPr>
          <w:p w:rsidR="00C44B92" w:rsidRPr="00C44B92" w:rsidRDefault="00C44B92" w:rsidP="00C329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«Бессмертный полк»</w:t>
            </w:r>
          </w:p>
          <w:p w:rsidR="00C44B92" w:rsidRPr="00C44B92" w:rsidRDefault="00C44B92" w:rsidP="00C329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4B92" w:rsidRPr="00C44B92" w:rsidRDefault="00C44B92" w:rsidP="00C4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B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«Музей в чемодане»</w:t>
            </w:r>
          </w:p>
        </w:tc>
        <w:tc>
          <w:tcPr>
            <w:tcW w:w="4185" w:type="dxa"/>
            <w:vMerge/>
          </w:tcPr>
          <w:p w:rsidR="00C44B92" w:rsidRPr="00C44B92" w:rsidRDefault="00C44B92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A0D4D" w:rsidRPr="00C44B92" w:rsidRDefault="003A0D4D">
      <w:pPr>
        <w:rPr>
          <w:rFonts w:ascii="Times New Roman" w:hAnsi="Times New Roman" w:cs="Times New Roman"/>
          <w:sz w:val="24"/>
          <w:szCs w:val="24"/>
        </w:rPr>
      </w:pPr>
    </w:p>
    <w:sectPr w:rsidR="003A0D4D" w:rsidRPr="00C44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D4D"/>
    <w:rsid w:val="000B0BF1"/>
    <w:rsid w:val="00200C98"/>
    <w:rsid w:val="002A75C7"/>
    <w:rsid w:val="003A0D4D"/>
    <w:rsid w:val="003F6CC0"/>
    <w:rsid w:val="00453BCD"/>
    <w:rsid w:val="004647ED"/>
    <w:rsid w:val="00655A9A"/>
    <w:rsid w:val="007E1FCC"/>
    <w:rsid w:val="00870960"/>
    <w:rsid w:val="00900822"/>
    <w:rsid w:val="0092545A"/>
    <w:rsid w:val="00A51829"/>
    <w:rsid w:val="00C236DD"/>
    <w:rsid w:val="00C317AD"/>
    <w:rsid w:val="00C329C7"/>
    <w:rsid w:val="00C44B92"/>
    <w:rsid w:val="00E772FF"/>
    <w:rsid w:val="00F02303"/>
    <w:rsid w:val="00F9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D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D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Маркиз</cp:lastModifiedBy>
  <cp:revision>3</cp:revision>
  <dcterms:created xsi:type="dcterms:W3CDTF">2020-04-13T13:48:00Z</dcterms:created>
  <dcterms:modified xsi:type="dcterms:W3CDTF">2020-04-13T13:48:00Z</dcterms:modified>
</cp:coreProperties>
</file>